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0335EEE" w14:textId="77777777" w:rsidR="00766888" w:rsidRDefault="0076688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10C422BE" w14:textId="77777777" w:rsidR="00333624" w:rsidRDefault="00333624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2DDD8C94" w14:textId="77777777" w:rsidR="00340446" w:rsidRDefault="00154AA7" w:rsidP="003F678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F6787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21A6EF26" w14:textId="7A3E7109" w:rsidR="00154AA7" w:rsidRDefault="00154AA7" w:rsidP="003F678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F6787">
        <w:rPr>
          <w:rFonts w:ascii="Arial" w:eastAsia="Arial Unicode MS" w:hAnsi="Arial" w:cs="Arial"/>
          <w:b/>
          <w:sz w:val="26"/>
          <w:szCs w:val="26"/>
        </w:rPr>
        <w:t xml:space="preserve"> о </w:t>
      </w:r>
      <w:r w:rsidR="00340446">
        <w:rPr>
          <w:rFonts w:ascii="Arial" w:eastAsia="Arial Unicode MS" w:hAnsi="Arial" w:cs="Arial"/>
          <w:b/>
          <w:sz w:val="26"/>
          <w:szCs w:val="26"/>
        </w:rPr>
        <w:t xml:space="preserve">заседании регионального штаба по </w:t>
      </w:r>
      <w:r w:rsidR="003F6787" w:rsidRPr="003F6787">
        <w:rPr>
          <w:rFonts w:ascii="Arial" w:eastAsia="Arial Unicode MS" w:hAnsi="Arial" w:cs="Arial"/>
          <w:b/>
          <w:sz w:val="26"/>
          <w:szCs w:val="26"/>
        </w:rPr>
        <w:t xml:space="preserve">газификации </w:t>
      </w:r>
    </w:p>
    <w:p w14:paraId="3AA987EA" w14:textId="77777777" w:rsidR="003F6787" w:rsidRPr="00AC52A4" w:rsidRDefault="003F6787" w:rsidP="003F6787">
      <w:pPr>
        <w:pStyle w:val="a5"/>
        <w:jc w:val="center"/>
        <w:rPr>
          <w:rFonts w:eastAsia="Times New Roman" w:cs="Times New Roman"/>
          <w:b/>
          <w:lang w:eastAsia="ru-RU"/>
        </w:rPr>
      </w:pPr>
    </w:p>
    <w:p w14:paraId="2F8DFAF7" w14:textId="7ACC0CA3" w:rsidR="00DD3D76" w:rsidRDefault="00626B5B" w:rsidP="003F678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DD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DD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 руководитель Управления Алексей </w:t>
      </w:r>
      <w:proofErr w:type="spellStart"/>
      <w:r w:rsidR="00DD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Сарыгин</w:t>
      </w:r>
      <w:proofErr w:type="spellEnd"/>
      <w:r w:rsidR="00DD3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заседании регионального штаба по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азификации Владимирской области под председательством Губернатора области Александра Авдеева.</w:t>
      </w:r>
    </w:p>
    <w:p w14:paraId="36D85DDD" w14:textId="287C8250" w:rsidR="008A215D" w:rsidRDefault="00DD3D76" w:rsidP="00DD3D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рабочего заседания члены регионального штаба подвели итоги </w:t>
      </w:r>
      <w:r w:rsidR="0039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выполнения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</w:t>
      </w:r>
      <w:r w:rsidR="0039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</w:t>
      </w:r>
      <w:r w:rsidR="00C4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оснабжения и газифика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r w:rsidR="0047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2022 году, обсудили выполнение мероприятий для реализации в полном объеме Программы газификации 2023 года. </w:t>
      </w:r>
    </w:p>
    <w:p w14:paraId="797B6432" w14:textId="479417FA" w:rsidR="008A215D" w:rsidRDefault="008A215D" w:rsidP="008A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Правительства Владимирской области в 2022 году в области </w:t>
      </w:r>
      <w:r w:rsidRPr="00C43470">
        <w:rPr>
          <w:rFonts w:ascii="Times New Roman" w:hAnsi="Times New Roman" w:cs="Times New Roman"/>
          <w:sz w:val="28"/>
          <w:szCs w:val="28"/>
        </w:rPr>
        <w:t>построено 7 межпоселковых газопроводов</w:t>
      </w:r>
      <w:r>
        <w:rPr>
          <w:rFonts w:ascii="Times New Roman" w:hAnsi="Times New Roman" w:cs="Times New Roman"/>
          <w:sz w:val="28"/>
          <w:szCs w:val="28"/>
        </w:rPr>
        <w:t xml:space="preserve">. В 2023 году планируется построить </w:t>
      </w:r>
      <w:r w:rsidRPr="00C43470">
        <w:rPr>
          <w:rFonts w:ascii="Times New Roman" w:hAnsi="Times New Roman" w:cs="Times New Roman"/>
          <w:sz w:val="28"/>
          <w:szCs w:val="28"/>
        </w:rPr>
        <w:t>12 межпоселковых газопроводов</w:t>
      </w:r>
      <w:r w:rsidRPr="008A215D">
        <w:rPr>
          <w:rFonts w:ascii="Times New Roman" w:hAnsi="Times New Roman" w:cs="Times New Roman"/>
          <w:sz w:val="28"/>
          <w:szCs w:val="28"/>
        </w:rPr>
        <w:t xml:space="preserve"> и </w:t>
      </w:r>
      <w:r w:rsidRPr="00C43470">
        <w:rPr>
          <w:rFonts w:ascii="Times New Roman" w:hAnsi="Times New Roman" w:cs="Times New Roman"/>
          <w:sz w:val="28"/>
          <w:szCs w:val="28"/>
        </w:rPr>
        <w:t>5 спортплощадок по программе «Газпром – детям».</w:t>
      </w:r>
    </w:p>
    <w:p w14:paraId="04D30008" w14:textId="067D3A00" w:rsidR="008A215D" w:rsidRPr="00C43470" w:rsidRDefault="008A215D" w:rsidP="008A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программе социальной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жителей Владимирской области в 2022 году </w:t>
      </w:r>
      <w:r w:rsidRPr="00C43470">
        <w:rPr>
          <w:rFonts w:ascii="Times New Roman" w:hAnsi="Times New Roman" w:cs="Times New Roman"/>
          <w:sz w:val="28"/>
          <w:szCs w:val="28"/>
        </w:rPr>
        <w:t xml:space="preserve">принято более 13 тысяч заявок из </w:t>
      </w:r>
      <w:r>
        <w:rPr>
          <w:rFonts w:ascii="Times New Roman" w:hAnsi="Times New Roman" w:cs="Times New Roman"/>
          <w:sz w:val="28"/>
          <w:szCs w:val="28"/>
        </w:rPr>
        <w:t>возмож</w:t>
      </w:r>
      <w:r w:rsidRPr="00C43470">
        <w:rPr>
          <w:rFonts w:ascii="Times New Roman" w:hAnsi="Times New Roman" w:cs="Times New Roman"/>
          <w:sz w:val="28"/>
          <w:szCs w:val="28"/>
        </w:rPr>
        <w:t xml:space="preserve">ных 28 тысяч, </w:t>
      </w:r>
      <w:r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Pr="00C43470">
        <w:rPr>
          <w:rFonts w:ascii="Times New Roman" w:hAnsi="Times New Roman" w:cs="Times New Roman"/>
          <w:sz w:val="28"/>
          <w:szCs w:val="28"/>
        </w:rPr>
        <w:t xml:space="preserve">почти половина подключений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C43470">
        <w:rPr>
          <w:rFonts w:ascii="Times New Roman" w:hAnsi="Times New Roman" w:cs="Times New Roman"/>
          <w:sz w:val="28"/>
          <w:szCs w:val="28"/>
        </w:rPr>
        <w:t xml:space="preserve"> выполнена.</w:t>
      </w:r>
    </w:p>
    <w:p w14:paraId="5E701BE8" w14:textId="59826E08" w:rsidR="007871F0" w:rsidRDefault="007871F0" w:rsidP="007871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4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64E7">
        <w:rPr>
          <w:rFonts w:ascii="Times New Roman" w:hAnsi="Times New Roman" w:cs="Times New Roman"/>
          <w:sz w:val="28"/>
          <w:szCs w:val="28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поручением Президента РФ Владимира Путина, проводится в газифицированных населенных пунктах до границ земельных участков без привлечения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аждан», - отметил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A21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1DBED" w14:textId="486D94A2" w:rsidR="0047627D" w:rsidRDefault="0047627D" w:rsidP="00476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015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1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Владимирской области от 20.03.2017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1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5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газификации жилищно-коммунального хозяйства, промышленных и иных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Владимирской области на 2021</w:t>
      </w:r>
      <w:r w:rsidRPr="00015477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 Владимирской области планируется </w:t>
      </w:r>
      <w:r>
        <w:rPr>
          <w:rFonts w:ascii="Times New Roman" w:hAnsi="Times New Roman" w:cs="Times New Roman"/>
          <w:sz w:val="28"/>
          <w:szCs w:val="28"/>
        </w:rPr>
        <w:t>газификация природным газом 211 населенных пунктов, 2</w:t>
      </w:r>
      <w:r w:rsidR="005564E7">
        <w:rPr>
          <w:rFonts w:ascii="Times New Roman" w:hAnsi="Times New Roman" w:cs="Times New Roman"/>
          <w:sz w:val="28"/>
          <w:szCs w:val="28"/>
        </w:rPr>
        <w:t>7999</w:t>
      </w:r>
      <w:r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5564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4E7">
        <w:rPr>
          <w:rFonts w:ascii="Times New Roman" w:hAnsi="Times New Roman" w:cs="Times New Roman"/>
          <w:sz w:val="28"/>
          <w:szCs w:val="28"/>
        </w:rPr>
        <w:t>домовладений</w:t>
      </w:r>
      <w:r>
        <w:rPr>
          <w:rFonts w:ascii="Times New Roman" w:hAnsi="Times New Roman" w:cs="Times New Roman"/>
          <w:sz w:val="28"/>
          <w:szCs w:val="28"/>
        </w:rPr>
        <w:t xml:space="preserve">; строительство </w:t>
      </w:r>
      <w:r w:rsidR="005564E7">
        <w:rPr>
          <w:rFonts w:ascii="Times New Roman" w:hAnsi="Times New Roman" w:cs="Times New Roman"/>
          <w:sz w:val="28"/>
          <w:szCs w:val="28"/>
        </w:rPr>
        <w:t>1199</w:t>
      </w:r>
      <w:r>
        <w:rPr>
          <w:rFonts w:ascii="Times New Roman" w:hAnsi="Times New Roman" w:cs="Times New Roman"/>
          <w:sz w:val="28"/>
          <w:szCs w:val="28"/>
        </w:rPr>
        <w:t xml:space="preserve"> км </w:t>
      </w:r>
      <w:r w:rsidR="005564E7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 xml:space="preserve">газопроводов; </w:t>
      </w:r>
      <w:r w:rsidR="005564E7">
        <w:rPr>
          <w:rFonts w:ascii="Times New Roman" w:hAnsi="Times New Roman" w:cs="Times New Roman"/>
          <w:sz w:val="28"/>
          <w:szCs w:val="28"/>
        </w:rPr>
        <w:t xml:space="preserve">подключение 96 котельных, предприятий. </w:t>
      </w:r>
    </w:p>
    <w:p w14:paraId="1CA192E6" w14:textId="77777777" w:rsidR="008A215D" w:rsidRDefault="008A215D" w:rsidP="00476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BE9CAF" w14:textId="77777777" w:rsidR="002B27B3" w:rsidRDefault="002B27B3" w:rsidP="003336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8A24E" w14:textId="77777777" w:rsidR="00DC6594" w:rsidRPr="00015477" w:rsidRDefault="00DC6594" w:rsidP="003336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пресс-службой </w:t>
      </w:r>
    </w:p>
    <w:p w14:paraId="53591E0E" w14:textId="2D094056" w:rsidR="000353EA" w:rsidRPr="00015477" w:rsidRDefault="00DC6594" w:rsidP="00154AA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Управления Росреестра по Владимирской области</w:t>
      </w:r>
    </w:p>
    <w:p w14:paraId="7E7F14D0" w14:textId="77777777" w:rsidR="00430E6D" w:rsidRPr="00015477" w:rsidRDefault="00430E6D" w:rsidP="003336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Pr="007B1C9F" w:rsidRDefault="00430E6D" w:rsidP="00DB159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1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Контакты для СМИ</w:t>
      </w:r>
    </w:p>
    <w:p w14:paraId="19E2EFC7" w14:textId="77777777" w:rsidR="00430E6D" w:rsidRPr="007B1C9F" w:rsidRDefault="00430E6D" w:rsidP="00DB1594">
      <w:pPr>
        <w:pStyle w:val="ad"/>
        <w:spacing w:after="0"/>
        <w:rPr>
          <w:i/>
        </w:rPr>
      </w:pPr>
      <w:r w:rsidRPr="007B1C9F">
        <w:rPr>
          <w:i/>
        </w:rPr>
        <w:t>Управление Росреестра по Владимирской области</w:t>
      </w:r>
    </w:p>
    <w:p w14:paraId="321568A8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lastRenderedPageBreak/>
        <w:t xml:space="preserve">г. Владимир, ул. </w:t>
      </w:r>
      <w:proofErr w:type="gramStart"/>
      <w:r w:rsidRPr="007B1C9F">
        <w:rPr>
          <w:i/>
        </w:rPr>
        <w:t>Офицерская</w:t>
      </w:r>
      <w:proofErr w:type="gramEnd"/>
      <w:r w:rsidRPr="007B1C9F">
        <w:rPr>
          <w:i/>
        </w:rPr>
        <w:t>, д. 33-а</w:t>
      </w:r>
    </w:p>
    <w:p w14:paraId="7A5CB3D1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>Отдел организации, мониторинга и контроля</w:t>
      </w:r>
    </w:p>
    <w:p w14:paraId="516B615F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>(4922) 45-08-29</w:t>
      </w:r>
    </w:p>
    <w:p w14:paraId="2F6793CF" w14:textId="41FBEC68" w:rsidR="002A7232" w:rsidRDefault="00430E6D" w:rsidP="00F96508">
      <w:pPr>
        <w:pStyle w:val="ad"/>
        <w:spacing w:after="0"/>
        <w:rPr>
          <w:i/>
        </w:rPr>
      </w:pPr>
      <w:r w:rsidRPr="007B1C9F">
        <w:rPr>
          <w:i/>
        </w:rPr>
        <w:t>(4922) 45-08-26</w:t>
      </w:r>
    </w:p>
    <w:p w14:paraId="11E76B48" w14:textId="77777777" w:rsidR="00DB1594" w:rsidRDefault="00DB1594" w:rsidP="00F96508">
      <w:pPr>
        <w:pStyle w:val="ad"/>
        <w:spacing w:after="0"/>
        <w:rPr>
          <w:i/>
        </w:rPr>
      </w:pPr>
    </w:p>
    <w:p w14:paraId="760B542A" w14:textId="77777777" w:rsidR="00DB1594" w:rsidRDefault="00DB1594" w:rsidP="00F96508">
      <w:pPr>
        <w:pStyle w:val="ad"/>
        <w:spacing w:after="0"/>
        <w:rPr>
          <w:i/>
        </w:rPr>
      </w:pPr>
    </w:p>
    <w:p w14:paraId="2BA8B324" w14:textId="77777777" w:rsidR="00DB1594" w:rsidRPr="00015477" w:rsidRDefault="00DB1594" w:rsidP="00F96508">
      <w:pPr>
        <w:pStyle w:val="ad"/>
        <w:spacing w:after="0"/>
        <w:rPr>
          <w:sz w:val="28"/>
          <w:szCs w:val="28"/>
        </w:rPr>
      </w:pPr>
      <w:bookmarkStart w:id="0" w:name="_GoBack"/>
      <w:bookmarkEnd w:id="0"/>
    </w:p>
    <w:sectPr w:rsidR="00DB1594" w:rsidRPr="00015477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5477"/>
    <w:rsid w:val="00033BD4"/>
    <w:rsid w:val="000353EA"/>
    <w:rsid w:val="00094AD3"/>
    <w:rsid w:val="00152677"/>
    <w:rsid w:val="00154AA7"/>
    <w:rsid w:val="0019523E"/>
    <w:rsid w:val="001F6CF1"/>
    <w:rsid w:val="00207022"/>
    <w:rsid w:val="00235EEF"/>
    <w:rsid w:val="002860BC"/>
    <w:rsid w:val="00293F53"/>
    <w:rsid w:val="00294C2C"/>
    <w:rsid w:val="002A6516"/>
    <w:rsid w:val="002A7232"/>
    <w:rsid w:val="002B27B3"/>
    <w:rsid w:val="002B456C"/>
    <w:rsid w:val="002D15FB"/>
    <w:rsid w:val="00333624"/>
    <w:rsid w:val="00340446"/>
    <w:rsid w:val="00355A29"/>
    <w:rsid w:val="00363A80"/>
    <w:rsid w:val="00391534"/>
    <w:rsid w:val="003A63C1"/>
    <w:rsid w:val="003D682B"/>
    <w:rsid w:val="003F6787"/>
    <w:rsid w:val="00427E5C"/>
    <w:rsid w:val="00430E6D"/>
    <w:rsid w:val="004326D6"/>
    <w:rsid w:val="00462B04"/>
    <w:rsid w:val="0047627D"/>
    <w:rsid w:val="00476E54"/>
    <w:rsid w:val="0048598E"/>
    <w:rsid w:val="00495C8F"/>
    <w:rsid w:val="004C4EA1"/>
    <w:rsid w:val="004E3DB9"/>
    <w:rsid w:val="00516589"/>
    <w:rsid w:val="00547155"/>
    <w:rsid w:val="00550437"/>
    <w:rsid w:val="005564E7"/>
    <w:rsid w:val="005609F3"/>
    <w:rsid w:val="005A5C60"/>
    <w:rsid w:val="005B024A"/>
    <w:rsid w:val="005B43D2"/>
    <w:rsid w:val="005C003B"/>
    <w:rsid w:val="005D3C00"/>
    <w:rsid w:val="005D46CD"/>
    <w:rsid w:val="00626B5B"/>
    <w:rsid w:val="00676C8D"/>
    <w:rsid w:val="007167F1"/>
    <w:rsid w:val="00736097"/>
    <w:rsid w:val="00766888"/>
    <w:rsid w:val="007871F0"/>
    <w:rsid w:val="007B1C9F"/>
    <w:rsid w:val="007B79E5"/>
    <w:rsid w:val="007C14E8"/>
    <w:rsid w:val="007E1917"/>
    <w:rsid w:val="007E4699"/>
    <w:rsid w:val="00812D4E"/>
    <w:rsid w:val="00843C15"/>
    <w:rsid w:val="0084655B"/>
    <w:rsid w:val="008508CA"/>
    <w:rsid w:val="008A215D"/>
    <w:rsid w:val="008B315C"/>
    <w:rsid w:val="008F40AD"/>
    <w:rsid w:val="009313F1"/>
    <w:rsid w:val="009544EF"/>
    <w:rsid w:val="00995764"/>
    <w:rsid w:val="00995DBA"/>
    <w:rsid w:val="009E1DC2"/>
    <w:rsid w:val="00A10977"/>
    <w:rsid w:val="00A23BEF"/>
    <w:rsid w:val="00A36C70"/>
    <w:rsid w:val="00A371C1"/>
    <w:rsid w:val="00A568D0"/>
    <w:rsid w:val="00A63177"/>
    <w:rsid w:val="00AA67DB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D5C80"/>
    <w:rsid w:val="00C03E02"/>
    <w:rsid w:val="00C24313"/>
    <w:rsid w:val="00C4235F"/>
    <w:rsid w:val="00C6454B"/>
    <w:rsid w:val="00CB3098"/>
    <w:rsid w:val="00CB6773"/>
    <w:rsid w:val="00CD5742"/>
    <w:rsid w:val="00D0007D"/>
    <w:rsid w:val="00D10BA5"/>
    <w:rsid w:val="00D171F7"/>
    <w:rsid w:val="00D74E85"/>
    <w:rsid w:val="00D97A5E"/>
    <w:rsid w:val="00D97FA9"/>
    <w:rsid w:val="00DA5272"/>
    <w:rsid w:val="00DB1594"/>
    <w:rsid w:val="00DC6594"/>
    <w:rsid w:val="00DD3D76"/>
    <w:rsid w:val="00DF02F6"/>
    <w:rsid w:val="00E00011"/>
    <w:rsid w:val="00E42A7C"/>
    <w:rsid w:val="00E52806"/>
    <w:rsid w:val="00E52AC0"/>
    <w:rsid w:val="00E845B8"/>
    <w:rsid w:val="00E9072E"/>
    <w:rsid w:val="00E93FE4"/>
    <w:rsid w:val="00E95BF0"/>
    <w:rsid w:val="00EC490F"/>
    <w:rsid w:val="00ED215D"/>
    <w:rsid w:val="00EF2A62"/>
    <w:rsid w:val="00EF2B1A"/>
    <w:rsid w:val="00F31CA3"/>
    <w:rsid w:val="00F539C2"/>
    <w:rsid w:val="00F93AAB"/>
    <w:rsid w:val="00F96508"/>
    <w:rsid w:val="00FA7064"/>
    <w:rsid w:val="00FA7D14"/>
    <w:rsid w:val="00FE3C80"/>
    <w:rsid w:val="00FE7A2D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5477"/>
  </w:style>
  <w:style w:type="character" w:customStyle="1" w:styleId="msg-body-block">
    <w:name w:val="msg-body-block"/>
    <w:basedOn w:val="a0"/>
    <w:rsid w:val="00015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5477"/>
  </w:style>
  <w:style w:type="character" w:customStyle="1" w:styleId="msg-body-block">
    <w:name w:val="msg-body-block"/>
    <w:basedOn w:val="a0"/>
    <w:rsid w:val="0001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38</cp:revision>
  <cp:lastPrinted>2022-08-19T11:21:00Z</cp:lastPrinted>
  <dcterms:created xsi:type="dcterms:W3CDTF">2022-06-23T07:13:00Z</dcterms:created>
  <dcterms:modified xsi:type="dcterms:W3CDTF">2023-04-19T14:00:00Z</dcterms:modified>
</cp:coreProperties>
</file>